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Pr="00281B70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rFonts w:ascii="Kanit Light" w:hAnsi="Kanit Light" w:cs="Kanit Light"/>
          <w:color w:val="83878B"/>
        </w:rPr>
      </w:pPr>
      <w:r w:rsidRPr="00281B70">
        <w:rPr>
          <w:rFonts w:ascii="Kanit Light" w:hAnsi="Kanit Light" w:cs="Kanit Light"/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4F7CC46F">
                <wp:simplePos x="0" y="0"/>
                <wp:positionH relativeFrom="margin">
                  <wp:posOffset>1003300</wp:posOffset>
                </wp:positionH>
                <wp:positionV relativeFrom="page">
                  <wp:posOffset>657225</wp:posOffset>
                </wp:positionV>
                <wp:extent cx="4791075" cy="77279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7727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20BCE0" w14:textId="77777777" w:rsidR="00281B70" w:rsidRPr="00281B70" w:rsidRDefault="00281B70" w:rsidP="00281B7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32"/>
                                <w:szCs w:val="32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281B70">
                              <w:rPr>
                                <w:rFonts w:ascii="Kanit Light" w:eastAsia="Calibri" w:hAnsi="Kanit Light" w:cs="Kanit Light"/>
                                <w:b/>
                                <w:sz w:val="32"/>
                                <w:szCs w:val="32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INTERNACIONAL DE PUERTO IGUAZÚ</w:t>
                            </w:r>
                          </w:p>
                          <w:p w14:paraId="0F62096F" w14:textId="6EC87241" w:rsidR="00E16C88" w:rsidRPr="00C55863" w:rsidRDefault="00E16C88" w:rsidP="00281B70">
                            <w:pPr>
                              <w:pStyle w:val="Cuerpo"/>
                              <w:jc w:val="center"/>
                              <w:rPr>
                                <w:rFonts w:ascii="Verdana" w:hAnsi="Verdana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79pt;margin-top:51.75pt;width:377.25pt;height:60.8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" filled="f" stroked="f" strokeweight="1pt">
                <v:stroke miterlimit="4"/>
                <v:textbox inset="4pt,4pt,4pt,4pt">
                  <w:txbxContent>
                    <w:p w14:paraId="5920BCE0" w14:textId="77777777" w:rsidR="00281B70" w:rsidRPr="00281B70" w:rsidRDefault="00281B70" w:rsidP="00281B7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32"/>
                          <w:szCs w:val="32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281B70">
                        <w:rPr>
                          <w:rFonts w:ascii="Kanit Light" w:eastAsia="Calibri" w:hAnsi="Kanit Light" w:cs="Kanit Light"/>
                          <w:b/>
                          <w:sz w:val="32"/>
                          <w:szCs w:val="32"/>
                          <w:u w:val="single"/>
                          <w:bdr w:val="none" w:sz="0" w:space="0" w:color="auto"/>
                          <w:lang w:val="es-AR"/>
                        </w:rPr>
                        <w:t>AEROPUERTO INTERNACIONAL DE PUERTO IGUAZÚ</w:t>
                      </w:r>
                    </w:p>
                    <w:p w14:paraId="0F62096F" w14:textId="6EC87241" w:rsidR="00E16C88" w:rsidRPr="00C55863" w:rsidRDefault="00E16C88" w:rsidP="00281B70">
                      <w:pPr>
                        <w:pStyle w:val="Cuerpo"/>
                        <w:jc w:val="center"/>
                        <w:rPr>
                          <w:rFonts w:ascii="Verdana" w:hAnsi="Verdana"/>
                          <w:b/>
                          <w:sz w:val="100"/>
                          <w:szCs w:val="10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281B70">
        <w:rPr>
          <w:rFonts w:ascii="Kanit Light" w:hAnsi="Kanit Light" w:cs="Kanit Light"/>
          <w:color w:val="83878B"/>
        </w:rPr>
        <w:tab/>
      </w:r>
      <w:bookmarkStart w:id="0" w:name="_GoBack"/>
      <w:bookmarkEnd w:id="0"/>
    </w:p>
    <w:p w14:paraId="5F355E92" w14:textId="77777777" w:rsidR="0052750B" w:rsidRPr="00281B70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rFonts w:ascii="Kanit Light" w:hAnsi="Kanit Light" w:cs="Kanit Light"/>
          <w:color w:val="83878B"/>
        </w:rPr>
      </w:pPr>
    </w:p>
    <w:p w14:paraId="7BD03F61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Internacional de las Cataratas del Iguazú Mayo D. </w:t>
      </w:r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shd w:val="clear" w:color="auto" w:fill="FFFFFF"/>
          <w:lang w:val="es-AR"/>
        </w:rPr>
        <w:t>Carlos Eduardo Krause</w:t>
      </w:r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, se encuentra ubicado a 25 km del centro de la ciudad de Iguazú en un punto estratégico denominado Triple Frontera, por limitar con Brasil y Paraguay.  Ocupa una superficie total de 1.804 hectáreas, siendo la medida de la terminal de pasajeros de 8000 m2 y la pista 13/31 de 3300 m x 45 m de asfalto.</w:t>
      </w:r>
    </w:p>
    <w:p w14:paraId="7F1C6CF6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Debido a que se trata de un sitio sumamente requerido por el turismo nacional e internacional, opera las 24 horas todos los días del año, tiene conexiones a 7 destinos nacionales y un vuelo regional a Santiago de Chile.</w:t>
      </w:r>
    </w:p>
    <w:p w14:paraId="008D1BF9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 continuación, se especifican las rutas que vuela cada una de las líneas áreas:</w:t>
      </w:r>
    </w:p>
    <w:p w14:paraId="4076C3A6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273C86E2" w14:textId="77777777" w:rsidR="00281B70" w:rsidRPr="00281B70" w:rsidRDefault="00281B70" w:rsidP="00281B7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Aerolíneas Argentinas: Buenos Aires (Aeroparque y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),</w:t>
      </w: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Córdoba, Jujuy, Mendoza, Rosario, Salta, Tucumán y Santiago de Chile.</w:t>
      </w:r>
    </w:p>
    <w:p w14:paraId="580F474B" w14:textId="77777777" w:rsidR="00281B70" w:rsidRPr="00281B70" w:rsidRDefault="00281B70" w:rsidP="00281B7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Flybondi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: Buenos Aires (Aeroparque y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).</w:t>
      </w:r>
    </w:p>
    <w:p w14:paraId="5D2EF51E" w14:textId="77777777" w:rsidR="00281B70" w:rsidRPr="00281B70" w:rsidRDefault="00281B70" w:rsidP="00281B7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Jetsmart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: Buenos Aires (Aeroparque y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) </w:t>
      </w:r>
    </w:p>
    <w:p w14:paraId="6D7E56D0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</w:p>
    <w:p w14:paraId="22D55E61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Respecto a los servicios, el aeropuerto cuenta con conexión </w:t>
      </w:r>
      <w:proofErr w:type="spellStart"/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WiFi</w:t>
      </w:r>
      <w:proofErr w:type="spellEnd"/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gratuita, ilimitada y segura, reconocidos locales gastronómicos dentro y fuera de las áreas de embarque, locales de venta de indumentaria, accesorios y productos regionales, </w:t>
      </w:r>
      <w:proofErr w:type="spellStart"/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rentadoras</w:t>
      </w:r>
      <w:proofErr w:type="spellEnd"/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de vehículos, Shop </w:t>
      </w:r>
      <w:proofErr w:type="spellStart"/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Galery</w:t>
      </w:r>
      <w:proofErr w:type="spellEnd"/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una sala vip de atención preferencial.  Se detallan, a continuación, las marcas correspondientes a cada servicio:</w:t>
      </w:r>
    </w:p>
    <w:p w14:paraId="6E92699B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LOCALES GASTRONÓMICOS:</w:t>
      </w:r>
    </w:p>
    <w:p w14:paraId="01EA4C42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Hall central:</w:t>
      </w:r>
    </w:p>
    <w:p w14:paraId="147C37A7" w14:textId="77777777" w:rsidR="00281B70" w:rsidRPr="00281B70" w:rsidRDefault="00281B70" w:rsidP="00281B7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Natural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market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.</w:t>
      </w:r>
    </w:p>
    <w:p w14:paraId="7C6FB392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6448D7D5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Área de embarque:</w:t>
      </w:r>
    </w:p>
    <w:p w14:paraId="598CE084" w14:textId="77777777" w:rsidR="00281B70" w:rsidRPr="00281B70" w:rsidRDefault="00281B70" w:rsidP="00281B7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Caffe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martinez</w:t>
      </w:r>
      <w:proofErr w:type="spellEnd"/>
    </w:p>
    <w:p w14:paraId="0C8E1580" w14:textId="77777777" w:rsidR="00281B70" w:rsidRPr="00281B70" w:rsidRDefault="00281B70" w:rsidP="00281B7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Heladería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Duomo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(próximamente).</w:t>
      </w:r>
    </w:p>
    <w:p w14:paraId="41DB9868" w14:textId="77777777" w:rsidR="00281B70" w:rsidRPr="00281B70" w:rsidRDefault="00281B70" w:rsidP="00281B7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Natural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Market</w:t>
      </w:r>
      <w:proofErr w:type="spellEnd"/>
    </w:p>
    <w:p w14:paraId="20729D82" w14:textId="77777777" w:rsidR="00281B70" w:rsidRPr="00281B70" w:rsidRDefault="00281B70" w:rsidP="00281B7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Havanna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</w:p>
    <w:p w14:paraId="681141E4" w14:textId="77777777" w:rsidR="00281B70" w:rsidRPr="00281B70" w:rsidRDefault="00281B70" w:rsidP="00281B7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Hard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Rock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Caffe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.</w:t>
      </w:r>
    </w:p>
    <w:p w14:paraId="7919B479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81B70">
        <w:rPr>
          <w:rFonts w:ascii="Kanit Light" w:eastAsia="Calibri" w:hAnsi="Kanit Light" w:cs="Kanit Light"/>
          <w:color w:val="1F497D"/>
          <w:sz w:val="22"/>
          <w:szCs w:val="22"/>
          <w:bdr w:val="none" w:sz="0" w:space="0" w:color="auto"/>
          <w:lang w:val="es-AR"/>
        </w:rPr>
        <w:lastRenderedPageBreak/>
        <w:t> </w:t>
      </w:r>
    </w:p>
    <w:p w14:paraId="6A2D6E54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6BEE8DC4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39C17EB5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81B7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RENTADORAS:</w:t>
      </w:r>
    </w:p>
    <w:p w14:paraId="4F26ABD0" w14:textId="77777777" w:rsidR="00281B70" w:rsidRPr="00281B70" w:rsidRDefault="00281B70" w:rsidP="00281B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Nairebis</w:t>
      </w:r>
      <w:proofErr w:type="spellEnd"/>
    </w:p>
    <w:p w14:paraId="199A1E09" w14:textId="77777777" w:rsidR="00281B70" w:rsidRPr="00281B70" w:rsidRDefault="00281B70" w:rsidP="00281B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Hertz</w:t>
      </w:r>
    </w:p>
    <w:p w14:paraId="487F0015" w14:textId="77777777" w:rsidR="00281B70" w:rsidRPr="00281B70" w:rsidRDefault="00281B70" w:rsidP="00281B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Rojo</w:t>
      </w:r>
    </w:p>
    <w:p w14:paraId="4B33040A" w14:textId="77777777" w:rsidR="00281B70" w:rsidRPr="00281B70" w:rsidRDefault="00281B70" w:rsidP="00281B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Avis</w:t>
      </w:r>
    </w:p>
    <w:p w14:paraId="7F2EC860" w14:textId="77777777" w:rsidR="00281B70" w:rsidRPr="00281B70" w:rsidRDefault="00281B70" w:rsidP="00281B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Flotas Comerciales</w:t>
      </w:r>
    </w:p>
    <w:p w14:paraId="40C9F56C" w14:textId="77777777" w:rsidR="00281B70" w:rsidRPr="00281B70" w:rsidRDefault="00281B70" w:rsidP="00281B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Europcar</w:t>
      </w:r>
      <w:proofErr w:type="spellEnd"/>
    </w:p>
    <w:p w14:paraId="1ED91577" w14:textId="77777777" w:rsidR="00281B70" w:rsidRPr="00281B70" w:rsidRDefault="00281B70" w:rsidP="00281B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Easy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Rent</w:t>
      </w:r>
      <w:proofErr w:type="spellEnd"/>
    </w:p>
    <w:p w14:paraId="091938EC" w14:textId="77777777" w:rsidR="00281B70" w:rsidRPr="00281B70" w:rsidRDefault="00281B70" w:rsidP="00281B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Andes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Rent</w:t>
      </w:r>
      <w:proofErr w:type="spellEnd"/>
    </w:p>
    <w:p w14:paraId="27A95C2D" w14:textId="77777777" w:rsidR="00281B70" w:rsidRPr="00281B70" w:rsidRDefault="00281B70" w:rsidP="00281B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Forest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Rent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a car.</w:t>
      </w:r>
    </w:p>
    <w:p w14:paraId="2741E4CB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Kanit Light" w:eastAsia="Calibri" w:hAnsi="Kanit Light" w:cs="Kanit Light"/>
          <w:color w:val="1F497D"/>
          <w:sz w:val="22"/>
          <w:szCs w:val="22"/>
          <w:bdr w:val="none" w:sz="0" w:space="0" w:color="auto"/>
          <w:lang w:val="es-AR"/>
        </w:rPr>
      </w:pPr>
    </w:p>
    <w:p w14:paraId="25F30D4C" w14:textId="77777777" w:rsidR="00281B70" w:rsidRPr="00281B70" w:rsidRDefault="00281B70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281B70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OTROS SERVICIOS</w:t>
      </w:r>
    </w:p>
    <w:p w14:paraId="7851F65F" w14:textId="77777777" w:rsidR="00281B70" w:rsidRPr="00281B70" w:rsidRDefault="00281B70" w:rsidP="00281B7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Hard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Rock shop</w:t>
      </w:r>
    </w:p>
    <w:p w14:paraId="7B658B93" w14:textId="77777777" w:rsidR="00281B70" w:rsidRPr="00281B70" w:rsidRDefault="00281B70" w:rsidP="00281B7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Gate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724</w:t>
      </w:r>
    </w:p>
    <w:p w14:paraId="01A88A5B" w14:textId="77777777" w:rsidR="00281B70" w:rsidRPr="00281B70" w:rsidRDefault="00281B70" w:rsidP="00281B7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Productos sustentables</w:t>
      </w:r>
    </w:p>
    <w:p w14:paraId="39D07397" w14:textId="77777777" w:rsidR="00281B70" w:rsidRPr="00281B70" w:rsidRDefault="00281B70" w:rsidP="00281B7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Four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Touris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Travel</w:t>
      </w:r>
      <w:proofErr w:type="spellEnd"/>
    </w:p>
    <w:p w14:paraId="0CEF39FB" w14:textId="77777777" w:rsidR="00281B70" w:rsidRPr="00281B70" w:rsidRDefault="00281B70" w:rsidP="00281B7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Ministerio de turismo</w:t>
      </w:r>
    </w:p>
    <w:p w14:paraId="5090141F" w14:textId="77777777" w:rsidR="00281B70" w:rsidRPr="00281B70" w:rsidRDefault="00281B70" w:rsidP="00281B7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Productores mineros</w:t>
      </w:r>
    </w:p>
    <w:p w14:paraId="4260BD1B" w14:textId="77777777" w:rsidR="00281B70" w:rsidRPr="00281B70" w:rsidRDefault="00281B70" w:rsidP="00281B7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Lima Melanie</w:t>
      </w:r>
    </w:p>
    <w:p w14:paraId="14439877" w14:textId="77777777" w:rsidR="00281B70" w:rsidRPr="00281B70" w:rsidRDefault="00281B70" w:rsidP="00281B7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Ademi</w:t>
      </w:r>
      <w:proofErr w:type="spellEnd"/>
    </w:p>
    <w:p w14:paraId="003CD70A" w14:textId="77777777" w:rsidR="00281B70" w:rsidRPr="00281B70" w:rsidRDefault="00281B70" w:rsidP="00281B7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Shop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gallery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</w:p>
    <w:p w14:paraId="39124AE3" w14:textId="77777777" w:rsidR="00281B70" w:rsidRPr="00281B70" w:rsidRDefault="00281B70" w:rsidP="00281B7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Kiosco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Kaa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  <w:proofErr w:type="spellStart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Hee</w:t>
      </w:r>
      <w:proofErr w:type="spellEnd"/>
      <w:r w:rsidRPr="00281B7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(próximamente)</w:t>
      </w:r>
    </w:p>
    <w:p w14:paraId="3AF01157" w14:textId="08D55951" w:rsidR="0052750B" w:rsidRDefault="0052750B" w:rsidP="00281B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98951" w14:textId="77777777" w:rsidR="005B187F" w:rsidRDefault="005B187F" w:rsidP="00442448">
      <w:r>
        <w:separator/>
      </w:r>
    </w:p>
  </w:endnote>
  <w:endnote w:type="continuationSeparator" w:id="0">
    <w:p w14:paraId="678B9016" w14:textId="77777777" w:rsidR="005B187F" w:rsidRDefault="005B187F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5E5C2" w14:textId="77777777" w:rsidR="005B187F" w:rsidRDefault="005B187F" w:rsidP="00442448">
      <w:r>
        <w:separator/>
      </w:r>
    </w:p>
  </w:footnote>
  <w:footnote w:type="continuationSeparator" w:id="0">
    <w:p w14:paraId="7F6BB1F0" w14:textId="77777777" w:rsidR="005B187F" w:rsidRDefault="005B187F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81B70"/>
    <w:rsid w:val="00406A0D"/>
    <w:rsid w:val="00442448"/>
    <w:rsid w:val="0052750B"/>
    <w:rsid w:val="005B187F"/>
    <w:rsid w:val="007B2BD2"/>
    <w:rsid w:val="00B3016A"/>
    <w:rsid w:val="00C55863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FCEA1EE-2BC9-4143-8FF3-5C10CC71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RANNI, Estefania</cp:lastModifiedBy>
  <cp:revision>2</cp:revision>
  <dcterms:created xsi:type="dcterms:W3CDTF">2024-07-26T13:14:00Z</dcterms:created>
  <dcterms:modified xsi:type="dcterms:W3CDTF">2024-07-26T13:14:00Z</dcterms:modified>
</cp:coreProperties>
</file>